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352F" w:rsidRPr="00A140B3" w:rsidRDefault="00B6352F" w:rsidP="00B6352F">
      <w:pPr>
        <w:spacing w:after="0" w:line="240" w:lineRule="auto"/>
        <w:rPr>
          <w:rFonts w:eastAsia="Times New Roman" w:cs="Times New Roman"/>
          <w:b/>
          <w:sz w:val="30"/>
          <w:szCs w:val="30"/>
        </w:rPr>
      </w:pPr>
      <w:r w:rsidRPr="00A140B3">
        <w:rPr>
          <w:rFonts w:eastAsia="Times New Roman" w:cs="Times New Roman"/>
          <w:b/>
          <w:sz w:val="30"/>
          <w:szCs w:val="30"/>
        </w:rPr>
        <w:t>LAUREL SCHOOL PRESENTS:</w:t>
      </w:r>
    </w:p>
    <w:p w:rsidR="00B6352F" w:rsidRPr="00A140B3" w:rsidRDefault="00B6352F" w:rsidP="00B6352F">
      <w:pPr>
        <w:spacing w:after="0" w:line="240" w:lineRule="auto"/>
        <w:rPr>
          <w:rFonts w:eastAsia="Times New Roman" w:cs="Times New Roman"/>
          <w:b/>
          <w:sz w:val="30"/>
          <w:szCs w:val="30"/>
        </w:rPr>
      </w:pPr>
    </w:p>
    <w:p w:rsidR="00B6352F" w:rsidRPr="00A140B3" w:rsidRDefault="00B6352F" w:rsidP="00B6352F">
      <w:pPr>
        <w:spacing w:after="0" w:line="240" w:lineRule="auto"/>
        <w:rPr>
          <w:rFonts w:eastAsia="Times New Roman" w:cs="Times New Roman"/>
          <w:b/>
          <w:sz w:val="30"/>
          <w:szCs w:val="30"/>
        </w:rPr>
      </w:pPr>
      <w:r w:rsidRPr="00A140B3">
        <w:rPr>
          <w:rFonts w:eastAsia="Times New Roman" w:cs="Times New Roman"/>
          <w:b/>
          <w:sz w:val="30"/>
          <w:szCs w:val="30"/>
        </w:rPr>
        <w:t xml:space="preserve">William Shakespeare’s </w:t>
      </w:r>
    </w:p>
    <w:p w:rsidR="00B6352F" w:rsidRPr="00A140B3" w:rsidRDefault="00B6352F" w:rsidP="00B6352F">
      <w:pPr>
        <w:spacing w:after="0" w:line="240" w:lineRule="auto"/>
        <w:rPr>
          <w:rFonts w:eastAsia="Times New Roman" w:cs="Times New Roman"/>
          <w:b/>
          <w:sz w:val="30"/>
          <w:szCs w:val="30"/>
        </w:rPr>
      </w:pPr>
      <w:r>
        <w:rPr>
          <w:rFonts w:eastAsia="Times New Roman" w:cs="Times New Roman"/>
          <w:b/>
          <w:sz w:val="30"/>
          <w:szCs w:val="30"/>
        </w:rPr>
        <w:t xml:space="preserve">TWELFTH </w:t>
      </w:r>
      <w:proofErr w:type="gramStart"/>
      <w:r>
        <w:rPr>
          <w:rFonts w:eastAsia="Times New Roman" w:cs="Times New Roman"/>
          <w:b/>
          <w:sz w:val="30"/>
          <w:szCs w:val="30"/>
        </w:rPr>
        <w:t>NIGHT</w:t>
      </w:r>
      <w:r w:rsidRPr="00A140B3">
        <w:rPr>
          <w:rFonts w:eastAsia="Times New Roman" w:cs="Times New Roman"/>
          <w:b/>
          <w:sz w:val="30"/>
          <w:szCs w:val="30"/>
        </w:rPr>
        <w:t>,</w:t>
      </w:r>
      <w:proofErr w:type="gramEnd"/>
      <w:r w:rsidRPr="00A140B3">
        <w:rPr>
          <w:rFonts w:eastAsia="Times New Roman" w:cs="Times New Roman"/>
          <w:b/>
          <w:sz w:val="30"/>
          <w:szCs w:val="30"/>
        </w:rPr>
        <w:t xml:space="preserve"> OR WHAT YOU WILL</w:t>
      </w:r>
    </w:p>
    <w:p w:rsidR="00B6352F" w:rsidRPr="00A140B3" w:rsidRDefault="00B6352F" w:rsidP="00B6352F">
      <w:pPr>
        <w:spacing w:after="0" w:line="240" w:lineRule="auto"/>
        <w:rPr>
          <w:rFonts w:eastAsia="Times New Roman" w:cs="Times New Roman"/>
          <w:b/>
          <w:sz w:val="30"/>
          <w:szCs w:val="30"/>
        </w:rPr>
      </w:pPr>
      <w:r w:rsidRPr="00A140B3">
        <w:rPr>
          <w:rFonts w:eastAsia="Times New Roman" w:cs="Times New Roman"/>
          <w:b/>
          <w:sz w:val="30"/>
          <w:szCs w:val="30"/>
        </w:rPr>
        <w:t xml:space="preserve">Adapted </w:t>
      </w:r>
      <w:r>
        <w:rPr>
          <w:rFonts w:eastAsia="Times New Roman" w:cs="Times New Roman"/>
          <w:b/>
          <w:sz w:val="30"/>
          <w:szCs w:val="30"/>
        </w:rPr>
        <w:t>and Directed by Leighann N</w:t>
      </w:r>
      <w:r w:rsidRPr="00A140B3">
        <w:rPr>
          <w:rFonts w:eastAsia="Times New Roman" w:cs="Times New Roman"/>
          <w:b/>
          <w:sz w:val="30"/>
          <w:szCs w:val="30"/>
        </w:rPr>
        <w:t xml:space="preserve">iles </w:t>
      </w:r>
      <w:proofErr w:type="spellStart"/>
      <w:r w:rsidRPr="00A140B3">
        <w:rPr>
          <w:rFonts w:eastAsia="Times New Roman" w:cs="Times New Roman"/>
          <w:b/>
          <w:sz w:val="30"/>
          <w:szCs w:val="30"/>
        </w:rPr>
        <w:t>DeLorenzo</w:t>
      </w:r>
      <w:proofErr w:type="spellEnd"/>
    </w:p>
    <w:p w:rsidR="00B6352F" w:rsidRPr="00A140B3" w:rsidRDefault="00B6352F" w:rsidP="00B6352F">
      <w:pPr>
        <w:spacing w:after="0" w:line="240" w:lineRule="auto"/>
        <w:rPr>
          <w:rFonts w:eastAsia="Times New Roman" w:cs="Times New Roman"/>
          <w:sz w:val="30"/>
          <w:szCs w:val="30"/>
        </w:rPr>
      </w:pPr>
    </w:p>
    <w:p w:rsidR="00B6352F" w:rsidRDefault="00B6352F" w:rsidP="00B6352F">
      <w:pPr>
        <w:spacing w:after="0" w:line="240" w:lineRule="auto"/>
        <w:rPr>
          <w:rFonts w:eastAsia="Times New Roman" w:cs="Times New Roman"/>
          <w:b/>
          <w:sz w:val="30"/>
          <w:szCs w:val="30"/>
        </w:rPr>
      </w:pPr>
      <w:r>
        <w:rPr>
          <w:rFonts w:eastAsia="Times New Roman" w:cs="Times New Roman"/>
          <w:b/>
          <w:sz w:val="30"/>
          <w:szCs w:val="30"/>
        </w:rPr>
        <w:t xml:space="preserve"> Friday and Saturday </w:t>
      </w:r>
    </w:p>
    <w:p w:rsidR="00B6352F" w:rsidRPr="00A140B3" w:rsidRDefault="00B6352F" w:rsidP="00B6352F">
      <w:pPr>
        <w:spacing w:after="0" w:line="240" w:lineRule="auto"/>
        <w:rPr>
          <w:rFonts w:eastAsia="Times New Roman" w:cs="Times New Roman"/>
          <w:b/>
          <w:sz w:val="30"/>
          <w:szCs w:val="30"/>
        </w:rPr>
      </w:pPr>
      <w:r>
        <w:rPr>
          <w:rFonts w:eastAsia="Times New Roman" w:cs="Times New Roman"/>
          <w:b/>
          <w:sz w:val="30"/>
          <w:szCs w:val="30"/>
        </w:rPr>
        <w:t xml:space="preserve"> November 4 &amp; 5 </w:t>
      </w:r>
      <w:proofErr w:type="gramStart"/>
      <w:r>
        <w:rPr>
          <w:rFonts w:eastAsia="Times New Roman" w:cs="Times New Roman"/>
          <w:b/>
          <w:sz w:val="30"/>
          <w:szCs w:val="30"/>
        </w:rPr>
        <w:t xml:space="preserve">at </w:t>
      </w:r>
      <w:r w:rsidRPr="00A140B3">
        <w:rPr>
          <w:rFonts w:eastAsia="Times New Roman" w:cs="Times New Roman"/>
          <w:b/>
          <w:sz w:val="30"/>
          <w:szCs w:val="30"/>
        </w:rPr>
        <w:t xml:space="preserve"> 7:30pm</w:t>
      </w:r>
      <w:proofErr w:type="gramEnd"/>
    </w:p>
    <w:p w:rsidR="00B6352F" w:rsidRPr="00A140B3" w:rsidRDefault="00B6352F" w:rsidP="00B6352F">
      <w:pPr>
        <w:spacing w:after="0" w:line="240" w:lineRule="auto"/>
        <w:rPr>
          <w:rFonts w:eastAsia="Times New Roman" w:cs="Times New Roman"/>
          <w:b/>
          <w:sz w:val="30"/>
          <w:szCs w:val="30"/>
        </w:rPr>
      </w:pPr>
      <w:r w:rsidRPr="00A140B3">
        <w:rPr>
          <w:rFonts w:eastAsia="Times New Roman" w:cs="Times New Roman"/>
          <w:b/>
          <w:sz w:val="30"/>
          <w:szCs w:val="30"/>
        </w:rPr>
        <w:t>Sund</w:t>
      </w:r>
      <w:r>
        <w:rPr>
          <w:rFonts w:eastAsia="Times New Roman" w:cs="Times New Roman"/>
          <w:b/>
          <w:sz w:val="30"/>
          <w:szCs w:val="30"/>
        </w:rPr>
        <w:t xml:space="preserve">ay, November 6 </w:t>
      </w:r>
      <w:r w:rsidRPr="00A140B3">
        <w:rPr>
          <w:rFonts w:eastAsia="Times New Roman" w:cs="Times New Roman"/>
          <w:b/>
          <w:sz w:val="30"/>
          <w:szCs w:val="30"/>
        </w:rPr>
        <w:t>at 3:30pm</w:t>
      </w:r>
    </w:p>
    <w:p w:rsidR="00B6352F" w:rsidRPr="00A140B3" w:rsidRDefault="00B6352F" w:rsidP="00B6352F">
      <w:pPr>
        <w:spacing w:after="0" w:line="240" w:lineRule="auto"/>
        <w:rPr>
          <w:rFonts w:ascii="Cambria" w:eastAsia="Times New Roman" w:hAnsi="Cambria" w:cs="Times New Roman"/>
          <w:sz w:val="24"/>
          <w:szCs w:val="24"/>
        </w:rPr>
      </w:pPr>
    </w:p>
    <w:p w:rsidR="00B6352F" w:rsidRDefault="00B6352F" w:rsidP="00B6352F">
      <w:pPr>
        <w:rPr>
          <w:sz w:val="32"/>
          <w:szCs w:val="32"/>
        </w:rPr>
      </w:pPr>
      <w:r>
        <w:rPr>
          <w:sz w:val="32"/>
          <w:szCs w:val="32"/>
        </w:rPr>
        <w:t xml:space="preserve">Once upon a Twelfth Night, </w:t>
      </w:r>
      <w:r w:rsidRPr="006835CA">
        <w:rPr>
          <w:sz w:val="32"/>
          <w:szCs w:val="32"/>
        </w:rPr>
        <w:t xml:space="preserve">or </w:t>
      </w:r>
      <w:r>
        <w:rPr>
          <w:sz w:val="32"/>
          <w:szCs w:val="32"/>
        </w:rPr>
        <w:t>what you w</w:t>
      </w:r>
      <w:r w:rsidRPr="006835CA">
        <w:rPr>
          <w:sz w:val="32"/>
          <w:szCs w:val="32"/>
        </w:rPr>
        <w:t>il</w:t>
      </w:r>
      <w:r>
        <w:rPr>
          <w:sz w:val="32"/>
          <w:szCs w:val="32"/>
        </w:rPr>
        <w:t>l</w:t>
      </w:r>
      <w:r w:rsidRPr="006835CA">
        <w:rPr>
          <w:sz w:val="32"/>
          <w:szCs w:val="32"/>
        </w:rPr>
        <w:t xml:space="preserve">, shipwrecked twins wash ashore in the far, far, away land of Illyria.  </w:t>
      </w:r>
      <w:r>
        <w:rPr>
          <w:sz w:val="32"/>
          <w:szCs w:val="32"/>
        </w:rPr>
        <w:t>S</w:t>
      </w:r>
      <w:r w:rsidRPr="006835CA">
        <w:rPr>
          <w:sz w:val="32"/>
          <w:szCs w:val="32"/>
        </w:rPr>
        <w:t>et in a whimsical world of humor and of hope that’s also tinged with the bitter</w:t>
      </w:r>
      <w:r>
        <w:rPr>
          <w:sz w:val="32"/>
          <w:szCs w:val="32"/>
        </w:rPr>
        <w:t xml:space="preserve">sweet notes of rejection, our story is of love lost and love found, </w:t>
      </w:r>
      <w:proofErr w:type="gramStart"/>
      <w:r>
        <w:rPr>
          <w:sz w:val="32"/>
          <w:szCs w:val="32"/>
        </w:rPr>
        <w:t>of  heartbreaking</w:t>
      </w:r>
      <w:proofErr w:type="gramEnd"/>
      <w:r>
        <w:rPr>
          <w:sz w:val="32"/>
          <w:szCs w:val="32"/>
        </w:rPr>
        <w:t xml:space="preserve"> endings and beautiful beginnings!  Twelfth Night is</w:t>
      </w:r>
      <w:r w:rsidRPr="006835CA">
        <w:rPr>
          <w:sz w:val="32"/>
          <w:szCs w:val="32"/>
        </w:rPr>
        <w:t xml:space="preserve"> a celebration of love at its most intoxicating and chaotic. Romance and rivalry, mistaken identity and tomfoolery, amusing sword play and sweet, sweet, music, the very food of love fill our Illyrian </w:t>
      </w:r>
      <w:r>
        <w:rPr>
          <w:sz w:val="32"/>
          <w:szCs w:val="32"/>
        </w:rPr>
        <w:t>playground with bewildered desires and the wishful</w:t>
      </w:r>
      <w:r w:rsidRPr="006835CA">
        <w:rPr>
          <w:sz w:val="32"/>
          <w:szCs w:val="32"/>
        </w:rPr>
        <w:t xml:space="preserve"> pursuits of dreams. </w:t>
      </w:r>
      <w:r>
        <w:rPr>
          <w:sz w:val="32"/>
          <w:szCs w:val="32"/>
        </w:rPr>
        <w:t xml:space="preserve"> </w:t>
      </w:r>
    </w:p>
    <w:p w:rsidR="00B6352F" w:rsidRDefault="00B6352F" w:rsidP="00B6352F">
      <w:pPr>
        <w:rPr>
          <w:b/>
          <w:sz w:val="32"/>
          <w:szCs w:val="32"/>
        </w:rPr>
      </w:pPr>
      <w:r w:rsidRPr="00A140B3">
        <w:rPr>
          <w:b/>
          <w:sz w:val="32"/>
          <w:szCs w:val="32"/>
        </w:rPr>
        <w:t>Set design by Ben Needham, C</w:t>
      </w:r>
      <w:r>
        <w:rPr>
          <w:b/>
          <w:sz w:val="32"/>
          <w:szCs w:val="32"/>
        </w:rPr>
        <w:t xml:space="preserve">ostume Design by </w:t>
      </w:r>
      <w:proofErr w:type="spellStart"/>
      <w:r w:rsidRPr="00A140B3">
        <w:rPr>
          <w:b/>
          <w:sz w:val="32"/>
          <w:szCs w:val="32"/>
        </w:rPr>
        <w:t>Tesia</w:t>
      </w:r>
      <w:proofErr w:type="spellEnd"/>
      <w:r w:rsidRPr="00A140B3">
        <w:rPr>
          <w:b/>
          <w:sz w:val="32"/>
          <w:szCs w:val="32"/>
        </w:rPr>
        <w:t xml:space="preserve"> Benson, </w:t>
      </w:r>
      <w:proofErr w:type="gramStart"/>
      <w:r w:rsidRPr="00A140B3">
        <w:rPr>
          <w:b/>
          <w:sz w:val="32"/>
          <w:szCs w:val="32"/>
        </w:rPr>
        <w:t>Lighting</w:t>
      </w:r>
      <w:proofErr w:type="gramEnd"/>
      <w:r w:rsidRPr="00A140B3">
        <w:rPr>
          <w:b/>
          <w:sz w:val="32"/>
          <w:szCs w:val="32"/>
        </w:rPr>
        <w:t xml:space="preserve"> Design by Marcus Dana. A spectacular MUST SEE!</w:t>
      </w:r>
      <w:r>
        <w:rPr>
          <w:b/>
          <w:sz w:val="32"/>
          <w:szCs w:val="32"/>
        </w:rPr>
        <w:t xml:space="preserve"> </w:t>
      </w:r>
    </w:p>
    <w:p w:rsidR="00B6352F" w:rsidRPr="00A140B3" w:rsidRDefault="00B6352F" w:rsidP="00B6352F">
      <w:pPr>
        <w:rPr>
          <w:b/>
          <w:sz w:val="32"/>
          <w:szCs w:val="32"/>
        </w:rPr>
      </w:pPr>
      <w:r>
        <w:rPr>
          <w:b/>
          <w:sz w:val="32"/>
          <w:szCs w:val="32"/>
        </w:rPr>
        <w:t xml:space="preserve">Check out photos on our Performing Arts at Laurel </w:t>
      </w:r>
      <w:proofErr w:type="spellStart"/>
      <w:r>
        <w:rPr>
          <w:b/>
          <w:sz w:val="32"/>
          <w:szCs w:val="32"/>
        </w:rPr>
        <w:t>facebook</w:t>
      </w:r>
      <w:proofErr w:type="spellEnd"/>
      <w:r>
        <w:rPr>
          <w:b/>
          <w:sz w:val="32"/>
          <w:szCs w:val="32"/>
        </w:rPr>
        <w:t xml:space="preserve"> page~!</w:t>
      </w:r>
    </w:p>
    <w:p w:rsidR="00B6352F" w:rsidRPr="00B6352F" w:rsidRDefault="00B6352F" w:rsidP="00B6352F">
      <w:pPr>
        <w:spacing w:after="0"/>
        <w:rPr>
          <w:b/>
          <w:sz w:val="32"/>
          <w:szCs w:val="32"/>
        </w:rPr>
      </w:pPr>
      <w:r w:rsidRPr="00B6352F">
        <w:rPr>
          <w:b/>
          <w:sz w:val="32"/>
          <w:szCs w:val="32"/>
        </w:rPr>
        <w:t>Tickets:</w:t>
      </w:r>
    </w:p>
    <w:p w:rsidR="00B6352F" w:rsidRPr="00B6352F" w:rsidRDefault="00B6352F" w:rsidP="00B6352F">
      <w:pPr>
        <w:spacing w:after="0"/>
        <w:rPr>
          <w:b/>
          <w:sz w:val="32"/>
          <w:szCs w:val="32"/>
        </w:rPr>
      </w:pPr>
      <w:r w:rsidRPr="00B6352F">
        <w:rPr>
          <w:b/>
          <w:sz w:val="32"/>
          <w:szCs w:val="32"/>
        </w:rPr>
        <w:t xml:space="preserve">Students: $5.00 Adults $7.00 Patrons $20.00 </w:t>
      </w:r>
    </w:p>
    <w:p w:rsidR="00B6352F" w:rsidRDefault="00B6352F" w:rsidP="00B6352F">
      <w:pPr>
        <w:spacing w:after="0"/>
        <w:rPr>
          <w:b/>
          <w:sz w:val="32"/>
          <w:szCs w:val="32"/>
        </w:rPr>
      </w:pPr>
      <w:r w:rsidRPr="00B6352F">
        <w:rPr>
          <w:b/>
          <w:sz w:val="32"/>
          <w:szCs w:val="32"/>
        </w:rPr>
        <w:t xml:space="preserve">Tickets may be purchased at the door. </w:t>
      </w:r>
    </w:p>
    <w:p w:rsidR="00B6352F" w:rsidRPr="00B6352F" w:rsidRDefault="00B6352F" w:rsidP="00B6352F">
      <w:pPr>
        <w:spacing w:after="0"/>
        <w:rPr>
          <w:b/>
          <w:sz w:val="32"/>
          <w:szCs w:val="32"/>
        </w:rPr>
      </w:pPr>
    </w:p>
    <w:p w:rsidR="00B6352F" w:rsidRDefault="00B6352F" w:rsidP="00B6352F">
      <w:pPr>
        <w:spacing w:after="0" w:line="240" w:lineRule="auto"/>
        <w:jc w:val="both"/>
        <w:rPr>
          <w:sz w:val="32"/>
          <w:szCs w:val="32"/>
        </w:rPr>
      </w:pPr>
      <w:r>
        <w:rPr>
          <w:sz w:val="32"/>
          <w:szCs w:val="32"/>
        </w:rPr>
        <w:t>Laurel School</w:t>
      </w:r>
    </w:p>
    <w:p w:rsidR="00B6352F" w:rsidRDefault="00B6352F" w:rsidP="00B6352F">
      <w:pPr>
        <w:spacing w:after="0" w:line="240" w:lineRule="auto"/>
        <w:jc w:val="both"/>
        <w:rPr>
          <w:sz w:val="32"/>
          <w:szCs w:val="32"/>
        </w:rPr>
      </w:pPr>
      <w:r>
        <w:rPr>
          <w:sz w:val="32"/>
          <w:szCs w:val="32"/>
        </w:rPr>
        <w:t>One Lyman Circle</w:t>
      </w:r>
    </w:p>
    <w:p w:rsidR="00B6352F" w:rsidRPr="006835CA" w:rsidRDefault="00B6352F" w:rsidP="00B6352F">
      <w:pPr>
        <w:spacing w:after="0" w:line="240" w:lineRule="auto"/>
        <w:jc w:val="both"/>
        <w:rPr>
          <w:sz w:val="32"/>
          <w:szCs w:val="32"/>
        </w:rPr>
      </w:pPr>
      <w:r>
        <w:rPr>
          <w:sz w:val="32"/>
          <w:szCs w:val="32"/>
        </w:rPr>
        <w:t>Shaker Heights, Ohio 44122</w:t>
      </w:r>
    </w:p>
    <w:p w:rsidR="00A140B3" w:rsidRDefault="00A140B3" w:rsidP="00A140B3">
      <w:pPr>
        <w:spacing w:after="0" w:line="240" w:lineRule="auto"/>
        <w:rPr>
          <w:rFonts w:ascii="Times New Roman" w:eastAsia="Times New Roman" w:hAnsi="Times New Roman" w:cs="Times New Roman"/>
          <w:sz w:val="24"/>
          <w:szCs w:val="24"/>
        </w:rPr>
      </w:pPr>
    </w:p>
    <w:p w:rsidR="00A140B3" w:rsidRPr="00A140B3" w:rsidRDefault="00A140B3" w:rsidP="00A140B3">
      <w:pPr>
        <w:spacing w:after="0" w:line="240" w:lineRule="auto"/>
        <w:rPr>
          <w:rFonts w:ascii="Calibri" w:eastAsia="Times New Roman" w:hAnsi="Calibri" w:cs="Times New Roman"/>
          <w:color w:val="000000"/>
          <w:sz w:val="30"/>
          <w:szCs w:val="30"/>
        </w:rPr>
      </w:pPr>
    </w:p>
    <w:p w:rsidR="00CA541C" w:rsidRDefault="00CA541C"/>
    <w:sectPr w:rsidR="00CA541C" w:rsidSect="00CA541C">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20"/>
  <w:characterSpacingControl w:val="doNotCompress"/>
  <w:compat/>
  <w:rsids>
    <w:rsidRoot w:val="00A140B3"/>
    <w:rsid w:val="00A140B3"/>
    <w:rsid w:val="00B6352F"/>
    <w:rsid w:val="00CA541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541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yiv208903216apple-style-span">
    <w:name w:val="yiv208903216apple-style-span"/>
    <w:basedOn w:val="DefaultParagraphFont"/>
    <w:rsid w:val="00A140B3"/>
  </w:style>
</w:styles>
</file>

<file path=word/webSettings.xml><?xml version="1.0" encoding="utf-8"?>
<w:webSettings xmlns:r="http://schemas.openxmlformats.org/officeDocument/2006/relationships" xmlns:w="http://schemas.openxmlformats.org/wordprocessingml/2006/main">
  <w:divs>
    <w:div w:id="1330984237">
      <w:bodyDiv w:val="1"/>
      <w:marLeft w:val="0"/>
      <w:marRight w:val="0"/>
      <w:marTop w:val="0"/>
      <w:marBottom w:val="0"/>
      <w:divBdr>
        <w:top w:val="none" w:sz="0" w:space="0" w:color="auto"/>
        <w:left w:val="none" w:sz="0" w:space="0" w:color="auto"/>
        <w:bottom w:val="none" w:sz="0" w:space="0" w:color="auto"/>
        <w:right w:val="none" w:sz="0" w:space="0" w:color="auto"/>
      </w:divBdr>
      <w:divsChild>
        <w:div w:id="1347948367">
          <w:marLeft w:val="0"/>
          <w:marRight w:val="0"/>
          <w:marTop w:val="0"/>
          <w:marBottom w:val="0"/>
          <w:divBdr>
            <w:top w:val="none" w:sz="0" w:space="0" w:color="auto"/>
            <w:left w:val="none" w:sz="0" w:space="0" w:color="auto"/>
            <w:bottom w:val="none" w:sz="0" w:space="0" w:color="auto"/>
            <w:right w:val="none" w:sz="0" w:space="0" w:color="auto"/>
          </w:divBdr>
        </w:div>
        <w:div w:id="1556164248">
          <w:marLeft w:val="0"/>
          <w:marRight w:val="0"/>
          <w:marTop w:val="0"/>
          <w:marBottom w:val="0"/>
          <w:divBdr>
            <w:top w:val="none" w:sz="0" w:space="0" w:color="auto"/>
            <w:left w:val="none" w:sz="0" w:space="0" w:color="auto"/>
            <w:bottom w:val="none" w:sz="0" w:space="0" w:color="auto"/>
            <w:right w:val="none" w:sz="0" w:space="0" w:color="auto"/>
          </w:divBdr>
        </w:div>
        <w:div w:id="1639215664">
          <w:marLeft w:val="0"/>
          <w:marRight w:val="0"/>
          <w:marTop w:val="0"/>
          <w:marBottom w:val="0"/>
          <w:divBdr>
            <w:top w:val="none" w:sz="0" w:space="0" w:color="auto"/>
            <w:left w:val="none" w:sz="0" w:space="0" w:color="auto"/>
            <w:bottom w:val="none" w:sz="0" w:space="0" w:color="auto"/>
            <w:right w:val="none" w:sz="0" w:space="0" w:color="auto"/>
          </w:divBdr>
          <w:divsChild>
            <w:div w:id="1851872127">
              <w:marLeft w:val="0"/>
              <w:marRight w:val="0"/>
              <w:marTop w:val="0"/>
              <w:marBottom w:val="0"/>
              <w:divBdr>
                <w:top w:val="none" w:sz="0" w:space="0" w:color="auto"/>
                <w:left w:val="none" w:sz="0" w:space="0" w:color="auto"/>
                <w:bottom w:val="none" w:sz="0" w:space="0" w:color="auto"/>
                <w:right w:val="none" w:sz="0" w:space="0" w:color="auto"/>
              </w:divBdr>
              <w:divsChild>
                <w:div w:id="38095663">
                  <w:marLeft w:val="0"/>
                  <w:marRight w:val="0"/>
                  <w:marTop w:val="0"/>
                  <w:marBottom w:val="0"/>
                  <w:divBdr>
                    <w:top w:val="none" w:sz="0" w:space="0" w:color="auto"/>
                    <w:left w:val="none" w:sz="0" w:space="0" w:color="auto"/>
                    <w:bottom w:val="none" w:sz="0" w:space="0" w:color="auto"/>
                    <w:right w:val="none" w:sz="0" w:space="0" w:color="auto"/>
                  </w:divBdr>
                </w:div>
                <w:div w:id="1790322456">
                  <w:marLeft w:val="0"/>
                  <w:marRight w:val="0"/>
                  <w:marTop w:val="0"/>
                  <w:marBottom w:val="0"/>
                  <w:divBdr>
                    <w:top w:val="none" w:sz="0" w:space="0" w:color="auto"/>
                    <w:left w:val="none" w:sz="0" w:space="0" w:color="auto"/>
                    <w:bottom w:val="none" w:sz="0" w:space="0" w:color="auto"/>
                    <w:right w:val="none" w:sz="0" w:space="0" w:color="auto"/>
                  </w:divBdr>
                </w:div>
                <w:div w:id="1170636668">
                  <w:marLeft w:val="0"/>
                  <w:marRight w:val="0"/>
                  <w:marTop w:val="0"/>
                  <w:marBottom w:val="0"/>
                  <w:divBdr>
                    <w:top w:val="none" w:sz="0" w:space="0" w:color="auto"/>
                    <w:left w:val="none" w:sz="0" w:space="0" w:color="auto"/>
                    <w:bottom w:val="none" w:sz="0" w:space="0" w:color="auto"/>
                    <w:right w:val="none" w:sz="0" w:space="0" w:color="auto"/>
                  </w:divBdr>
                </w:div>
                <w:div w:id="1541824262">
                  <w:marLeft w:val="0"/>
                  <w:marRight w:val="0"/>
                  <w:marTop w:val="0"/>
                  <w:marBottom w:val="0"/>
                  <w:divBdr>
                    <w:top w:val="none" w:sz="0" w:space="0" w:color="auto"/>
                    <w:left w:val="none" w:sz="0" w:space="0" w:color="auto"/>
                    <w:bottom w:val="none" w:sz="0" w:space="0" w:color="auto"/>
                    <w:right w:val="none" w:sz="0" w:space="0" w:color="auto"/>
                  </w:divBdr>
                </w:div>
                <w:div w:id="510144067">
                  <w:marLeft w:val="0"/>
                  <w:marRight w:val="0"/>
                  <w:marTop w:val="0"/>
                  <w:marBottom w:val="0"/>
                  <w:divBdr>
                    <w:top w:val="none" w:sz="0" w:space="0" w:color="auto"/>
                    <w:left w:val="none" w:sz="0" w:space="0" w:color="auto"/>
                    <w:bottom w:val="none" w:sz="0" w:space="0" w:color="auto"/>
                    <w:right w:val="none" w:sz="0" w:space="0" w:color="auto"/>
                  </w:divBdr>
                </w:div>
                <w:div w:id="1719280879">
                  <w:marLeft w:val="0"/>
                  <w:marRight w:val="0"/>
                  <w:marTop w:val="0"/>
                  <w:marBottom w:val="0"/>
                  <w:divBdr>
                    <w:top w:val="none" w:sz="0" w:space="0" w:color="auto"/>
                    <w:left w:val="none" w:sz="0" w:space="0" w:color="auto"/>
                    <w:bottom w:val="none" w:sz="0" w:space="0" w:color="auto"/>
                    <w:right w:val="none" w:sz="0" w:space="0" w:color="auto"/>
                  </w:divBdr>
                </w:div>
                <w:div w:id="1690598417">
                  <w:marLeft w:val="0"/>
                  <w:marRight w:val="0"/>
                  <w:marTop w:val="0"/>
                  <w:marBottom w:val="0"/>
                  <w:divBdr>
                    <w:top w:val="none" w:sz="0" w:space="0" w:color="auto"/>
                    <w:left w:val="none" w:sz="0" w:space="0" w:color="auto"/>
                    <w:bottom w:val="none" w:sz="0" w:space="0" w:color="auto"/>
                    <w:right w:val="none" w:sz="0" w:space="0" w:color="auto"/>
                  </w:divBdr>
                </w:div>
                <w:div w:id="913591023">
                  <w:marLeft w:val="0"/>
                  <w:marRight w:val="0"/>
                  <w:marTop w:val="0"/>
                  <w:marBottom w:val="0"/>
                  <w:divBdr>
                    <w:top w:val="none" w:sz="0" w:space="0" w:color="auto"/>
                    <w:left w:val="none" w:sz="0" w:space="0" w:color="auto"/>
                    <w:bottom w:val="none" w:sz="0" w:space="0" w:color="auto"/>
                    <w:right w:val="none" w:sz="0" w:space="0" w:color="auto"/>
                  </w:divBdr>
                </w:div>
                <w:div w:id="1092703012">
                  <w:marLeft w:val="0"/>
                  <w:marRight w:val="0"/>
                  <w:marTop w:val="0"/>
                  <w:marBottom w:val="0"/>
                  <w:divBdr>
                    <w:top w:val="none" w:sz="0" w:space="0" w:color="auto"/>
                    <w:left w:val="none" w:sz="0" w:space="0" w:color="auto"/>
                    <w:bottom w:val="none" w:sz="0" w:space="0" w:color="auto"/>
                    <w:right w:val="none" w:sz="0" w:space="0" w:color="auto"/>
                  </w:divBdr>
                </w:div>
                <w:div w:id="856848185">
                  <w:marLeft w:val="0"/>
                  <w:marRight w:val="0"/>
                  <w:marTop w:val="0"/>
                  <w:marBottom w:val="0"/>
                  <w:divBdr>
                    <w:top w:val="none" w:sz="0" w:space="0" w:color="auto"/>
                    <w:left w:val="none" w:sz="0" w:space="0" w:color="auto"/>
                    <w:bottom w:val="none" w:sz="0" w:space="0" w:color="auto"/>
                    <w:right w:val="none" w:sz="0" w:space="0" w:color="auto"/>
                  </w:divBdr>
                </w:div>
                <w:div w:id="1663196538">
                  <w:marLeft w:val="0"/>
                  <w:marRight w:val="0"/>
                  <w:marTop w:val="0"/>
                  <w:marBottom w:val="0"/>
                  <w:divBdr>
                    <w:top w:val="none" w:sz="0" w:space="0" w:color="auto"/>
                    <w:left w:val="none" w:sz="0" w:space="0" w:color="auto"/>
                    <w:bottom w:val="none" w:sz="0" w:space="0" w:color="auto"/>
                    <w:right w:val="none" w:sz="0" w:space="0" w:color="auto"/>
                  </w:divBdr>
                </w:div>
                <w:div w:id="767164477">
                  <w:marLeft w:val="0"/>
                  <w:marRight w:val="0"/>
                  <w:marTop w:val="0"/>
                  <w:marBottom w:val="0"/>
                  <w:divBdr>
                    <w:top w:val="none" w:sz="0" w:space="0" w:color="auto"/>
                    <w:left w:val="none" w:sz="0" w:space="0" w:color="auto"/>
                    <w:bottom w:val="none" w:sz="0" w:space="0" w:color="auto"/>
                    <w:right w:val="none" w:sz="0" w:space="0" w:color="auto"/>
                  </w:divBdr>
                </w:div>
                <w:div w:id="616529359">
                  <w:marLeft w:val="0"/>
                  <w:marRight w:val="0"/>
                  <w:marTop w:val="0"/>
                  <w:marBottom w:val="0"/>
                  <w:divBdr>
                    <w:top w:val="none" w:sz="0" w:space="0" w:color="auto"/>
                    <w:left w:val="none" w:sz="0" w:space="0" w:color="auto"/>
                    <w:bottom w:val="none" w:sz="0" w:space="0" w:color="auto"/>
                    <w:right w:val="none" w:sz="0" w:space="0" w:color="auto"/>
                  </w:divBdr>
                </w:div>
                <w:div w:id="460736287">
                  <w:marLeft w:val="0"/>
                  <w:marRight w:val="0"/>
                  <w:marTop w:val="0"/>
                  <w:marBottom w:val="0"/>
                  <w:divBdr>
                    <w:top w:val="none" w:sz="0" w:space="0" w:color="auto"/>
                    <w:left w:val="none" w:sz="0" w:space="0" w:color="auto"/>
                    <w:bottom w:val="none" w:sz="0" w:space="0" w:color="auto"/>
                    <w:right w:val="none" w:sz="0" w:space="0" w:color="auto"/>
                  </w:divBdr>
                </w:div>
                <w:div w:id="234553691">
                  <w:marLeft w:val="0"/>
                  <w:marRight w:val="0"/>
                  <w:marTop w:val="0"/>
                  <w:marBottom w:val="0"/>
                  <w:divBdr>
                    <w:top w:val="none" w:sz="0" w:space="0" w:color="auto"/>
                    <w:left w:val="none" w:sz="0" w:space="0" w:color="auto"/>
                    <w:bottom w:val="none" w:sz="0" w:space="0" w:color="auto"/>
                    <w:right w:val="none" w:sz="0" w:space="0" w:color="auto"/>
                  </w:divBdr>
                </w:div>
                <w:div w:id="234557134">
                  <w:marLeft w:val="0"/>
                  <w:marRight w:val="0"/>
                  <w:marTop w:val="0"/>
                  <w:marBottom w:val="0"/>
                  <w:divBdr>
                    <w:top w:val="none" w:sz="0" w:space="0" w:color="auto"/>
                    <w:left w:val="none" w:sz="0" w:space="0" w:color="auto"/>
                    <w:bottom w:val="none" w:sz="0" w:space="0" w:color="auto"/>
                    <w:right w:val="none" w:sz="0" w:space="0" w:color="auto"/>
                  </w:divBdr>
                </w:div>
                <w:div w:id="91323249">
                  <w:marLeft w:val="0"/>
                  <w:marRight w:val="0"/>
                  <w:marTop w:val="0"/>
                  <w:marBottom w:val="0"/>
                  <w:divBdr>
                    <w:top w:val="none" w:sz="0" w:space="0" w:color="auto"/>
                    <w:left w:val="none" w:sz="0" w:space="0" w:color="auto"/>
                    <w:bottom w:val="none" w:sz="0" w:space="0" w:color="auto"/>
                    <w:right w:val="none" w:sz="0" w:space="0" w:color="auto"/>
                  </w:divBdr>
                </w:div>
                <w:div w:id="1541548180">
                  <w:marLeft w:val="0"/>
                  <w:marRight w:val="0"/>
                  <w:marTop w:val="0"/>
                  <w:marBottom w:val="0"/>
                  <w:divBdr>
                    <w:top w:val="none" w:sz="0" w:space="0" w:color="auto"/>
                    <w:left w:val="none" w:sz="0" w:space="0" w:color="auto"/>
                    <w:bottom w:val="none" w:sz="0" w:space="0" w:color="auto"/>
                    <w:right w:val="none" w:sz="0" w:space="0" w:color="auto"/>
                  </w:divBdr>
                </w:div>
                <w:div w:id="1085148911">
                  <w:marLeft w:val="0"/>
                  <w:marRight w:val="0"/>
                  <w:marTop w:val="0"/>
                  <w:marBottom w:val="0"/>
                  <w:divBdr>
                    <w:top w:val="none" w:sz="0" w:space="0" w:color="auto"/>
                    <w:left w:val="none" w:sz="0" w:space="0" w:color="auto"/>
                    <w:bottom w:val="none" w:sz="0" w:space="0" w:color="auto"/>
                    <w:right w:val="none" w:sz="0" w:space="0" w:color="auto"/>
                  </w:divBdr>
                </w:div>
                <w:div w:id="2085296533">
                  <w:marLeft w:val="0"/>
                  <w:marRight w:val="0"/>
                  <w:marTop w:val="0"/>
                  <w:marBottom w:val="0"/>
                  <w:divBdr>
                    <w:top w:val="none" w:sz="0" w:space="0" w:color="auto"/>
                    <w:left w:val="none" w:sz="0" w:space="0" w:color="auto"/>
                    <w:bottom w:val="none" w:sz="0" w:space="0" w:color="auto"/>
                    <w:right w:val="none" w:sz="0" w:space="0" w:color="auto"/>
                  </w:divBdr>
                </w:div>
                <w:div w:id="94447910">
                  <w:marLeft w:val="0"/>
                  <w:marRight w:val="0"/>
                  <w:marTop w:val="0"/>
                  <w:marBottom w:val="0"/>
                  <w:divBdr>
                    <w:top w:val="none" w:sz="0" w:space="0" w:color="auto"/>
                    <w:left w:val="none" w:sz="0" w:space="0" w:color="auto"/>
                    <w:bottom w:val="none" w:sz="0" w:space="0" w:color="auto"/>
                    <w:right w:val="none" w:sz="0" w:space="0" w:color="auto"/>
                  </w:divBdr>
                </w:div>
                <w:div w:id="824473233">
                  <w:marLeft w:val="0"/>
                  <w:marRight w:val="0"/>
                  <w:marTop w:val="0"/>
                  <w:marBottom w:val="0"/>
                  <w:divBdr>
                    <w:top w:val="none" w:sz="0" w:space="0" w:color="auto"/>
                    <w:left w:val="none" w:sz="0" w:space="0" w:color="auto"/>
                    <w:bottom w:val="none" w:sz="0" w:space="0" w:color="auto"/>
                    <w:right w:val="none" w:sz="0" w:space="0" w:color="auto"/>
                  </w:divBdr>
                </w:div>
                <w:div w:id="1096709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171</Words>
  <Characters>980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Laurel School</Company>
  <LinksUpToDate>false</LinksUpToDate>
  <CharactersWithSpaces>1149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ldelorenzo</dc:creator>
  <cp:keywords/>
  <dc:description/>
  <cp:lastModifiedBy>ldelorenzo</cp:lastModifiedBy>
  <cp:revision>2</cp:revision>
  <dcterms:created xsi:type="dcterms:W3CDTF">2011-11-04T14:04:00Z</dcterms:created>
  <dcterms:modified xsi:type="dcterms:W3CDTF">2011-11-04T14:04:00Z</dcterms:modified>
</cp:coreProperties>
</file>